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EBE" w:rsidRPr="001C6412" w:rsidRDefault="00FC5EBE" w:rsidP="00FC5EBE">
      <w:pPr>
        <w:spacing w:after="0" w:line="240" w:lineRule="auto"/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</w:pP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 xml:space="preserve">SESSION </w:t>
      </w:r>
      <w:r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4</w:t>
      </w:r>
      <w:r w:rsidRPr="001C6412"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:</w:t>
      </w:r>
      <w:r>
        <w:rPr>
          <w:rFonts w:ascii="Gill Sans Std" w:eastAsia="Times New Roman" w:hAnsi="Gill Sans Std" w:cs="Times New Roman"/>
          <w:spacing w:val="5"/>
          <w:sz w:val="36"/>
          <w:szCs w:val="36"/>
          <w:lang w:val="en-GB" w:eastAsia="en-GB"/>
        </w:rPr>
        <w:t xml:space="preserve"> </w:t>
      </w:r>
      <w:r>
        <w:rPr>
          <w:rFonts w:ascii="Gill Sans Std" w:eastAsia="Times New Roman" w:hAnsi="Gill Sans Std" w:cs="Times New Roman"/>
          <w:b/>
          <w:spacing w:val="5"/>
          <w:sz w:val="36"/>
          <w:szCs w:val="36"/>
          <w:lang w:val="en-GB" w:eastAsia="en-GB"/>
        </w:rPr>
        <w:t>GETTING UNSTUCK</w:t>
      </w:r>
    </w:p>
    <w:p w:rsidR="00FC5EBE" w:rsidRPr="001C6412" w:rsidRDefault="00FC5EBE" w:rsidP="00FC5EBE">
      <w:pPr>
        <w:spacing w:after="0" w:line="240" w:lineRule="auto"/>
        <w:rPr>
          <w:rFonts w:ascii="Gill Sans Std" w:eastAsia="Times New Roman" w:hAnsi="Gill Sans Std" w:cs="Times New Roman"/>
          <w:color w:val="808080"/>
          <w:spacing w:val="5"/>
          <w:sz w:val="24"/>
          <w:szCs w:val="24"/>
          <w:lang w:val="en-GB" w:eastAsia="en-GB"/>
        </w:rPr>
      </w:pPr>
    </w:p>
    <w:p w:rsidR="005E36BE" w:rsidRPr="001C6412" w:rsidRDefault="00FC5EBE" w:rsidP="00FC5EBE">
      <w:pPr>
        <w:spacing w:after="0" w:line="240" w:lineRule="auto"/>
        <w:rPr>
          <w:rFonts w:ascii="Gill Sans Std" w:eastAsia="Times New Roman" w:hAnsi="Gill Sans Std" w:cs="Times New Roman"/>
          <w:i/>
          <w:color w:val="808080"/>
          <w:spacing w:val="5"/>
          <w:sz w:val="24"/>
          <w:szCs w:val="24"/>
          <w:lang w:val="en-GB" w:eastAsia="en-GB"/>
        </w:rPr>
      </w:pP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Note:  Insert a line for your coffee break /</w:t>
      </w:r>
      <w:r w:rsidR="00DB03DB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 xml:space="preserve"> </w:t>
      </w:r>
      <w:r w:rsidRPr="001C6412">
        <w:rPr>
          <w:rFonts w:ascii="Gill Sans Std" w:eastAsia="Times New Roman" w:hAnsi="Gill Sans Std" w:cs="Times New Roman"/>
          <w:i/>
          <w:spacing w:val="5"/>
          <w:sz w:val="24"/>
          <w:szCs w:val="24"/>
          <w:lang w:val="en-GB" w:eastAsia="en-GB"/>
        </w:rPr>
        <w:t>comfort break if needed according to your schedule, before putting in actual times in first column.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28"/>
        <w:gridCol w:w="3228"/>
        <w:gridCol w:w="891"/>
        <w:gridCol w:w="3203"/>
      </w:tblGrid>
      <w:tr w:rsidR="00FC5EBE" w:rsidRPr="001C6412" w:rsidTr="00A436E8">
        <w:tc>
          <w:tcPr>
            <w:tcW w:w="1025" w:type="dxa"/>
            <w:shd w:val="clear" w:color="auto" w:fill="D9D9D9"/>
          </w:tcPr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Actual</w:t>
            </w:r>
          </w:p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Time</w:t>
            </w:r>
          </w:p>
        </w:tc>
        <w:tc>
          <w:tcPr>
            <w:tcW w:w="828" w:type="dxa"/>
            <w:shd w:val="clear" w:color="auto" w:fill="D9D9D9"/>
          </w:tcPr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Mins</w:t>
            </w:r>
          </w:p>
        </w:tc>
        <w:tc>
          <w:tcPr>
            <w:tcW w:w="3228" w:type="dxa"/>
            <w:shd w:val="clear" w:color="auto" w:fill="D9D9D9"/>
          </w:tcPr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What</w:t>
            </w:r>
          </w:p>
        </w:tc>
        <w:tc>
          <w:tcPr>
            <w:tcW w:w="891" w:type="dxa"/>
            <w:shd w:val="clear" w:color="auto" w:fill="D9D9D9"/>
          </w:tcPr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Who</w:t>
            </w:r>
          </w:p>
        </w:tc>
        <w:tc>
          <w:tcPr>
            <w:tcW w:w="3203" w:type="dxa"/>
            <w:shd w:val="clear" w:color="auto" w:fill="D9D9D9"/>
          </w:tcPr>
          <w:p w:rsidR="00FC5EBE" w:rsidRPr="001C6412" w:rsidRDefault="00FC5EBE" w:rsidP="00A436E8">
            <w:pPr>
              <w:spacing w:after="0" w:line="240" w:lineRule="auto"/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</w:pPr>
            <w:r w:rsidRPr="001C6412">
              <w:rPr>
                <w:rFonts w:ascii="Gill Sans Std" w:eastAsia="Times New Roman" w:hAnsi="Gill Sans Std" w:cs="Times New Roman"/>
                <w:spacing w:val="5"/>
                <w:sz w:val="28"/>
                <w:szCs w:val="28"/>
                <w:lang w:val="en-GB" w:eastAsia="en-GB"/>
              </w:rPr>
              <w:t>Resources needed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  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45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up</w:t>
            </w:r>
          </w:p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As before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FC5EBE" w:rsidRPr="001C6412" w:rsidRDefault="00FC5EBE" w:rsidP="00FC5EB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15</w:t>
            </w:r>
          </w:p>
        </w:tc>
        <w:tc>
          <w:tcPr>
            <w:tcW w:w="3228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Attendees start to arrive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;</w:t>
            </w:r>
          </w:p>
          <w:p w:rsidR="00FC5EBE" w:rsidRPr="001C6412" w:rsidRDefault="00FC5EBE" w:rsidP="005E36B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Get volunteers for role play</w:t>
            </w:r>
            <w:r w:rsidR="005E36B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&amp; sketch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to practice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Registration and coffee/tea</w:t>
            </w:r>
          </w:p>
          <w:p w:rsidR="00FC5EBE" w:rsidRPr="001C6412" w:rsidRDefault="00FC5EBE" w:rsidP="00FC5EB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Role play scripts x 3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Welco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me, brief intros if new members</w:t>
            </w: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Slide 1 Title </w:t>
            </w:r>
          </w:p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Group </w:t>
            </w:r>
            <w:proofErr w:type="spellStart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agrmt</w:t>
            </w:r>
            <w:proofErr w:type="spellEnd"/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flipchart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Opening reflection</w:t>
            </w:r>
          </w:p>
          <w:p w:rsidR="00FC5EBE" w:rsidRPr="001C6412" w:rsidRDefault="00FC5EBE" w:rsidP="00FC5EB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DB03DB">
              <w:rPr>
                <w:rFonts w:ascii="Arial" w:eastAsia="Times New Roman" w:hAnsi="Arial" w:cs="Arial"/>
                <w:spacing w:val="5"/>
                <w:szCs w:val="24"/>
                <w:lang w:val="en-GB" w:eastAsia="en-GB"/>
              </w:rPr>
              <w:t>Suggestion: Gen 18:22-33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Brief recap of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  <w:p w:rsidR="00FC5EBE" w:rsidRPr="001C6412" w:rsidRDefault="00FC5EBE" w:rsidP="00FC5EB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Introduction to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Flipcharts from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3</w:t>
            </w:r>
          </w:p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Handout 1 Session 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4</w:t>
            </w:r>
          </w:p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1,2 Title, Objectives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E8528F" w:rsidP="009E10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Breaking Impasse – orange </w:t>
            </w:r>
            <w:r w:rsidR="009E10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sketch/scenario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9E1071" w:rsidP="009E107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A large orange</w:t>
            </w:r>
            <w:r w:rsidR="00012CE3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2 ‘actors’ if doing sketch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Layers of positional statements</w:t>
            </w:r>
            <w:r w:rsidR="009E10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- explanation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012CE3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FC -</w:t>
            </w:r>
            <w:r w:rsidR="009E107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overlapping triangles</w:t>
            </w:r>
          </w:p>
          <w:p w:rsidR="009E1071" w:rsidRPr="001C6412" w:rsidRDefault="009E1071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3 Positions &amp; underlying concerns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3228" w:type="dxa"/>
            <w:shd w:val="clear" w:color="auto" w:fill="auto"/>
          </w:tcPr>
          <w:p w:rsidR="00012CE3" w:rsidRDefault="00E8528F" w:rsidP="00012CE3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Identifying underlying concerns</w:t>
            </w:r>
            <w:r w:rsidR="00012CE3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</w:p>
          <w:p w:rsidR="00147F13" w:rsidRPr="001C6412" w:rsidRDefault="00147F13" w:rsidP="00012CE3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Give examples, work on sheet individually, then discuss in groups of 3/4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147F13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2 Exploring underlying concerns</w:t>
            </w:r>
          </w:p>
          <w:p w:rsidR="00147F13" w:rsidRDefault="00147F13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147F13" w:rsidRPr="001C6412" w:rsidRDefault="00147F13" w:rsidP="0022744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4 Debrief questions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3228" w:type="dxa"/>
            <w:shd w:val="clear" w:color="auto" w:fill="auto"/>
          </w:tcPr>
          <w:p w:rsidR="00FC5EBE" w:rsidRDefault="00E8528F" w:rsidP="00E8528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Using Principled Negotiation to get unstuck</w:t>
            </w:r>
          </w:p>
          <w:p w:rsidR="006E5CE1" w:rsidRPr="006E5CE1" w:rsidRDefault="006E5CE1" w:rsidP="006E5CE1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6E5CE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-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Pr="006E5CE1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explanation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6E5CE1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Slides 5 &amp; 6 Positional &amp; Principled Negotiation</w:t>
            </w:r>
          </w:p>
          <w:p w:rsidR="006E5CE1" w:rsidRDefault="006E5CE1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(optional slides 7,8)</w:t>
            </w:r>
          </w:p>
          <w:p w:rsidR="006E5CE1" w:rsidRPr="001C6412" w:rsidRDefault="006E5CE1" w:rsidP="0022744E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Handout 3 </w:t>
            </w:r>
            <w:r w:rsidR="00C370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pages 1 &amp; 2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25</w:t>
            </w:r>
          </w:p>
        </w:tc>
        <w:tc>
          <w:tcPr>
            <w:tcW w:w="3228" w:type="dxa"/>
            <w:shd w:val="clear" w:color="auto" w:fill="auto"/>
          </w:tcPr>
          <w:p w:rsidR="004C7CDF" w:rsidRDefault="00E8528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Practising Principled Negotiation</w:t>
            </w:r>
            <w:r w:rsidR="00C370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–</w:t>
            </w:r>
            <w:r w:rsidR="00DB03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C370A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St Michael’s Case study</w:t>
            </w:r>
            <w:r w:rsidR="004C7CD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:</w:t>
            </w:r>
            <w:r w:rsidR="0022744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</w:t>
            </w:r>
            <w:r w:rsidR="004C7CDF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Set scene, read story, work on tasks in groups of 4 or 5</w:t>
            </w:r>
            <w:r w:rsidR="00012CE3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.</w:t>
            </w:r>
          </w:p>
          <w:p w:rsidR="004C7CDF" w:rsidRPr="001C6412" w:rsidRDefault="004C7CD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Short feedback, give out outcomes.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C370A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4 St Michael’s Case Study</w:t>
            </w:r>
          </w:p>
          <w:p w:rsidR="004C7CDF" w:rsidRDefault="004C7CD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4C7CDF" w:rsidRDefault="004C7CD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Slide 9 Case study tasks</w:t>
            </w:r>
          </w:p>
          <w:p w:rsidR="00012CE3" w:rsidRDefault="00012CE3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  <w:p w:rsidR="004C7CDF" w:rsidRPr="001C6412" w:rsidRDefault="004C7CDF" w:rsidP="00C370AF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5 Case Study outcomes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E8528F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18</w:t>
            </w:r>
          </w:p>
        </w:tc>
        <w:tc>
          <w:tcPr>
            <w:tcW w:w="3228" w:type="dxa"/>
            <w:shd w:val="clear" w:color="auto" w:fill="auto"/>
          </w:tcPr>
          <w:p w:rsidR="00FC5EBE" w:rsidRPr="001C6412" w:rsidRDefault="00E8528F" w:rsidP="00DB03DB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Escalating Tension and </w:t>
            </w:r>
            <w:r w:rsidR="00DB03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C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onflict </w:t>
            </w:r>
            <w:r w:rsidR="00DB03DB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D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ynamics</w:t>
            </w:r>
            <w:r w:rsidR="0022744E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  - roleplay and questions/ analysis after each section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22744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Volunteers and scripts</w:t>
            </w:r>
          </w:p>
          <w:p w:rsidR="0022744E" w:rsidRDefault="0022744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 xml:space="preserve">Flipchart </w:t>
            </w:r>
          </w:p>
          <w:p w:rsidR="0022744E" w:rsidRPr="001C6412" w:rsidRDefault="0022744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Handout 7 Escalation of conflict</w:t>
            </w:r>
          </w:p>
        </w:tc>
      </w:tr>
      <w:tr w:rsidR="00FC5EBE" w:rsidRPr="001C6412" w:rsidTr="00A436E8"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3228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Review of session</w:t>
            </w:r>
          </w:p>
          <w:p w:rsidR="0022744E" w:rsidRPr="001C6412" w:rsidRDefault="00B7443E" w:rsidP="00012CE3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Optl</w:t>
            </w:r>
            <w:proofErr w:type="spellEnd"/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) Ask them to think of images and draw them</w:t>
            </w: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Flipchart Review</w:t>
            </w: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, car park</w:t>
            </w:r>
          </w:p>
          <w:p w:rsidR="0022744E" w:rsidRPr="001C6412" w:rsidRDefault="0022744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Paper, pens</w:t>
            </w:r>
          </w:p>
        </w:tc>
      </w:tr>
      <w:tr w:rsidR="00FC5EBE" w:rsidRPr="001C6412" w:rsidTr="00A436E8">
        <w:trPr>
          <w:trHeight w:val="323"/>
        </w:trPr>
        <w:tc>
          <w:tcPr>
            <w:tcW w:w="1025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28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jc w:val="right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3228" w:type="dxa"/>
            <w:shd w:val="clear" w:color="auto" w:fill="auto"/>
          </w:tcPr>
          <w:p w:rsidR="00FC5EBE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Fill in feedback</w:t>
            </w:r>
          </w:p>
          <w:p w:rsidR="00DB03DB" w:rsidRPr="001C6412" w:rsidRDefault="00DB03DB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891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</w:p>
        </w:tc>
        <w:tc>
          <w:tcPr>
            <w:tcW w:w="3203" w:type="dxa"/>
            <w:shd w:val="clear" w:color="auto" w:fill="auto"/>
          </w:tcPr>
          <w:p w:rsidR="00FC5EBE" w:rsidRPr="001C6412" w:rsidRDefault="00FC5EBE" w:rsidP="00A436E8">
            <w:pPr>
              <w:spacing w:after="0" w:line="240" w:lineRule="auto"/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</w:pPr>
            <w:r w:rsidRPr="001C6412">
              <w:rPr>
                <w:rFonts w:ascii="Arial" w:eastAsia="Times New Roman" w:hAnsi="Arial" w:cs="Arial"/>
                <w:spacing w:val="5"/>
                <w:sz w:val="24"/>
                <w:szCs w:val="24"/>
                <w:lang w:val="en-GB" w:eastAsia="en-GB"/>
              </w:rPr>
              <w:t>Feedback forms, pens</w:t>
            </w:r>
          </w:p>
        </w:tc>
      </w:tr>
    </w:tbl>
    <w:p w:rsidR="00FC5EBE" w:rsidRDefault="00FC5EBE" w:rsidP="005E36BE">
      <w:bookmarkStart w:id="0" w:name="_GoBack"/>
      <w:bookmarkEnd w:id="0"/>
    </w:p>
    <w:sectPr w:rsidR="00FC5EBE" w:rsidSect="00DB03DB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6A2" w:rsidRDefault="00AC16A2" w:rsidP="00E8528F">
      <w:pPr>
        <w:spacing w:after="0" w:line="240" w:lineRule="auto"/>
      </w:pPr>
      <w:r>
        <w:separator/>
      </w:r>
    </w:p>
  </w:endnote>
  <w:endnote w:type="continuationSeparator" w:id="0">
    <w:p w:rsidR="00AC16A2" w:rsidRDefault="00AC16A2" w:rsidP="00E85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6BE" w:rsidRPr="005E36BE" w:rsidRDefault="005E36BE" w:rsidP="005E36BE">
    <w:pPr>
      <w:pStyle w:val="Footer"/>
      <w:jc w:val="right"/>
      <w:rPr>
        <w:lang w:val="en-GB"/>
      </w:rPr>
    </w:pPr>
    <w:r>
      <w:rPr>
        <w:lang w:val="en-GB"/>
      </w:rPr>
      <w:t>FC = Flipchart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6A2" w:rsidRDefault="00AC16A2" w:rsidP="00E8528F">
      <w:pPr>
        <w:spacing w:after="0" w:line="240" w:lineRule="auto"/>
      </w:pPr>
      <w:r>
        <w:separator/>
      </w:r>
    </w:p>
  </w:footnote>
  <w:footnote w:type="continuationSeparator" w:id="0">
    <w:p w:rsidR="00AC16A2" w:rsidRDefault="00AC16A2" w:rsidP="00E85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28F" w:rsidRPr="001C6412" w:rsidRDefault="00E8528F" w:rsidP="00E8528F">
    <w:pPr>
      <w:tabs>
        <w:tab w:val="center" w:pos="4513"/>
        <w:tab w:val="right" w:pos="9026"/>
      </w:tabs>
      <w:spacing w:after="0" w:line="240" w:lineRule="auto"/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</w:pPr>
    <w:r w:rsidRPr="001C6412">
      <w:rPr>
        <w:rFonts w:ascii="Gill Sans Std" w:eastAsia="Times New Roman" w:hAnsi="Gill Sans Std" w:cs="Times New Roman"/>
        <w:b/>
        <w:spacing w:val="5"/>
        <w:sz w:val="24"/>
        <w:szCs w:val="24"/>
        <w:lang w:val="en-GB" w:eastAsia="en-GB"/>
      </w:rPr>
      <w:t>Growing Bridgebuilders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 xml:space="preserve"> 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tab/>
      <w:t>Date and time:</w:t>
    </w:r>
    <w:r w:rsidRPr="001C6412">
      <w:rPr>
        <w:rFonts w:ascii="Gill Sans Std" w:eastAsia="Times New Roman" w:hAnsi="Gill Sans Std" w:cs="Times New Roman"/>
        <w:spacing w:val="5"/>
        <w:sz w:val="24"/>
        <w:szCs w:val="24"/>
        <w:lang w:val="en-GB" w:eastAsia="en-GB"/>
      </w:rPr>
      <w:ptab w:relativeTo="margin" w:alignment="right" w:leader="none"/>
    </w:r>
  </w:p>
  <w:p w:rsidR="00E8528F" w:rsidRDefault="00E8528F">
    <w:pPr>
      <w:pStyle w:val="Header"/>
    </w:pPr>
  </w:p>
  <w:p w:rsidR="00E8528F" w:rsidRDefault="00E852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0B1E"/>
    <w:multiLevelType w:val="hybridMultilevel"/>
    <w:tmpl w:val="FE4434A6"/>
    <w:lvl w:ilvl="0" w:tplc="BED46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881923"/>
    <w:multiLevelType w:val="hybridMultilevel"/>
    <w:tmpl w:val="FFCCD392"/>
    <w:lvl w:ilvl="0" w:tplc="4E5237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EBE"/>
    <w:rsid w:val="00012CE3"/>
    <w:rsid w:val="00147F13"/>
    <w:rsid w:val="0022744E"/>
    <w:rsid w:val="004C7CDF"/>
    <w:rsid w:val="005E36BE"/>
    <w:rsid w:val="006E5CE1"/>
    <w:rsid w:val="009E1071"/>
    <w:rsid w:val="00AC16A2"/>
    <w:rsid w:val="00AE14A3"/>
    <w:rsid w:val="00B7443E"/>
    <w:rsid w:val="00BA5B4C"/>
    <w:rsid w:val="00C370AF"/>
    <w:rsid w:val="00DA1BB6"/>
    <w:rsid w:val="00DB03DB"/>
    <w:rsid w:val="00E8528F"/>
    <w:rsid w:val="00E87CF0"/>
    <w:rsid w:val="00FC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28F"/>
  </w:style>
  <w:style w:type="paragraph" w:styleId="Footer">
    <w:name w:val="footer"/>
    <w:basedOn w:val="Normal"/>
    <w:link w:val="FooterChar"/>
    <w:uiPriority w:val="99"/>
    <w:unhideWhenUsed/>
    <w:rsid w:val="00E85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28F"/>
  </w:style>
  <w:style w:type="paragraph" w:styleId="ListParagraph">
    <w:name w:val="List Paragraph"/>
    <w:basedOn w:val="Normal"/>
    <w:uiPriority w:val="34"/>
    <w:qFormat/>
    <w:rsid w:val="006E5C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28F"/>
  </w:style>
  <w:style w:type="paragraph" w:styleId="Footer">
    <w:name w:val="footer"/>
    <w:basedOn w:val="Normal"/>
    <w:link w:val="FooterChar"/>
    <w:uiPriority w:val="99"/>
    <w:unhideWhenUsed/>
    <w:rsid w:val="00E85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28F"/>
  </w:style>
  <w:style w:type="paragraph" w:styleId="ListParagraph">
    <w:name w:val="List Paragraph"/>
    <w:basedOn w:val="Normal"/>
    <w:uiPriority w:val="34"/>
    <w:qFormat/>
    <w:rsid w:val="006E5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53AAE-49DB-4181-9C20-28C4B69B2DC6}"/>
</file>

<file path=customXml/itemProps2.xml><?xml version="1.0" encoding="utf-8"?>
<ds:datastoreItem xmlns:ds="http://schemas.openxmlformats.org/officeDocument/2006/customXml" ds:itemID="{E901D773-1B6E-4A03-B4BC-EB77520DF5FB}"/>
</file>

<file path=customXml/itemProps3.xml><?xml version="1.0" encoding="utf-8"?>
<ds:datastoreItem xmlns:ds="http://schemas.openxmlformats.org/officeDocument/2006/customXml" ds:itemID="{13C95D62-3AF6-4275-8FF4-F0AB024E54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8</cp:revision>
  <dcterms:created xsi:type="dcterms:W3CDTF">2016-03-17T14:28:00Z</dcterms:created>
  <dcterms:modified xsi:type="dcterms:W3CDTF">2016-05-05T10:06:00Z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